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1A" w:rsidRPr="00CB5108" w:rsidRDefault="0068591A" w:rsidP="0068591A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CB5108">
        <w:rPr>
          <w:rFonts w:ascii="Times New Roman" w:hAnsi="Times New Roman" w:cs="Times New Roman"/>
          <w:b/>
          <w:sz w:val="28"/>
          <w:szCs w:val="28"/>
        </w:rPr>
        <w:t>Местоимения 1, 2 и 3-го лица</w:t>
      </w:r>
    </w:p>
    <w:p w:rsidR="0068591A" w:rsidRPr="00CB5108" w:rsidRDefault="0068591A" w:rsidP="0068591A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Цели: </w:t>
      </w:r>
      <w:r w:rsidRPr="00CB5108">
        <w:rPr>
          <w:rFonts w:ascii="Times New Roman" w:hAnsi="Times New Roman" w:cs="Times New Roman"/>
          <w:sz w:val="28"/>
          <w:szCs w:val="28"/>
        </w:rPr>
        <w:t>Познакомить учащихся с местоимениями 1, 2 и 3-го лица, учить определять лицо местоимений; воспитывать культуру речи, учить использовать местоимения ты и вы в собственной речи; развивать внимание, память, мышление; воспитывать</w:t>
      </w:r>
      <w:r w:rsidR="005C4DB3" w:rsidRPr="00CB5108">
        <w:rPr>
          <w:rFonts w:ascii="Times New Roman" w:hAnsi="Times New Roman" w:cs="Times New Roman"/>
          <w:sz w:val="28"/>
          <w:szCs w:val="28"/>
        </w:rPr>
        <w:t xml:space="preserve"> культуру речи.</w:t>
      </w:r>
    </w:p>
    <w:p w:rsidR="0068591A" w:rsidRPr="00CB5108" w:rsidRDefault="0068591A" w:rsidP="00CB5108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Ход урока:</w:t>
      </w:r>
    </w:p>
    <w:p w:rsidR="0068591A" w:rsidRPr="006C439F" w:rsidRDefault="006C439F" w:rsidP="0068591A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0E68CC" w:rsidRPr="00CB5108" w:rsidRDefault="000E68CC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 xml:space="preserve">- Прозвенел звонок, и мы начинаем урок. Давайте настроимся на работу. Сядьте </w:t>
      </w:r>
      <w:proofErr w:type="gramStart"/>
      <w:r w:rsidRPr="00CB510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B5108">
        <w:rPr>
          <w:rFonts w:ascii="Times New Roman" w:hAnsi="Times New Roman" w:cs="Times New Roman"/>
          <w:sz w:val="28"/>
          <w:szCs w:val="28"/>
        </w:rPr>
        <w:t>, закройте глаза и повторяйте за мной. «Я на уроке внимателен и сосредоточен, мыслю ясно. Мне ничего не мешает. Я готов к работе».</w:t>
      </w:r>
    </w:p>
    <w:p w:rsidR="0068591A" w:rsidRPr="00CB5108" w:rsidRDefault="0068591A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Дети хором читают девиз урока:</w:t>
      </w:r>
    </w:p>
    <w:p w:rsidR="0068591A" w:rsidRPr="00CB5108" w:rsidRDefault="0068591A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Всё, что мы делаем, нужно!</w:t>
      </w:r>
    </w:p>
    <w:p w:rsidR="0068591A" w:rsidRPr="00CB5108" w:rsidRDefault="0068591A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Значит, давайте трудиться</w:t>
      </w:r>
    </w:p>
    <w:p w:rsidR="0068591A" w:rsidRPr="00CB5108" w:rsidRDefault="0068591A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Честно, усердно и дружно!</w:t>
      </w:r>
    </w:p>
    <w:p w:rsidR="005C4DB3" w:rsidRPr="00CB5108" w:rsidRDefault="005C4DB3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- Как вы думаете, почему всё, что мы делаем на уроках русского языка нужно?</w:t>
      </w:r>
    </w:p>
    <w:p w:rsidR="000E68CC" w:rsidRPr="00CB5108" w:rsidRDefault="000E68CC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- Этот урок мы проведём в форме игры «Звёздный час». В ней будут участвовать 3 команды: «Смелые», «Умелые», «</w:t>
      </w:r>
      <w:bookmarkStart w:id="0" w:name="_GoBack"/>
      <w:r w:rsidRPr="00CB5108">
        <w:rPr>
          <w:rFonts w:ascii="Times New Roman" w:hAnsi="Times New Roman" w:cs="Times New Roman"/>
          <w:sz w:val="28"/>
          <w:szCs w:val="28"/>
        </w:rPr>
        <w:t>Находчивые</w:t>
      </w:r>
      <w:bookmarkEnd w:id="0"/>
      <w:r w:rsidRPr="00CB5108">
        <w:rPr>
          <w:rFonts w:ascii="Times New Roman" w:hAnsi="Times New Roman" w:cs="Times New Roman"/>
          <w:sz w:val="28"/>
          <w:szCs w:val="28"/>
        </w:rPr>
        <w:t>». За правильный и полный ответ команда получит красную звёздочку, за правильный, но неполный ответ – зелёную звёздочку, за неправильный ответ – жёлтую. В конце игры мы узнаем, для какой команды наступит звёздный час.</w:t>
      </w:r>
    </w:p>
    <w:p w:rsidR="0090142B" w:rsidRPr="006C439F" w:rsidRDefault="008E7C9A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6C439F">
        <w:rPr>
          <w:rFonts w:ascii="Times New Roman" w:hAnsi="Times New Roman" w:cs="Times New Roman"/>
          <w:b/>
          <w:sz w:val="28"/>
          <w:szCs w:val="28"/>
        </w:rPr>
        <w:t>2. Этап актуализации знан</w:t>
      </w:r>
      <w:r w:rsidR="0090142B" w:rsidRPr="006C439F">
        <w:rPr>
          <w:rFonts w:ascii="Times New Roman" w:hAnsi="Times New Roman" w:cs="Times New Roman"/>
          <w:b/>
          <w:sz w:val="28"/>
          <w:szCs w:val="28"/>
        </w:rPr>
        <w:t>ий.</w:t>
      </w:r>
      <w:r w:rsidR="00E37374" w:rsidRPr="006C439F">
        <w:rPr>
          <w:rFonts w:ascii="Times New Roman" w:hAnsi="Times New Roman" w:cs="Times New Roman"/>
          <w:b/>
          <w:sz w:val="28"/>
          <w:szCs w:val="28"/>
        </w:rPr>
        <w:t xml:space="preserve"> (Разминка)</w:t>
      </w:r>
    </w:p>
    <w:p w:rsidR="005C4DB3" w:rsidRPr="00CB5108" w:rsidRDefault="005C4DB3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Ну а чем мы займёмся сегодня на уроке вы узнаете отгадав загадку</w:t>
      </w:r>
      <w:proofErr w:type="gramStart"/>
      <w:r w:rsidRPr="00CB51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4DB3" w:rsidRPr="00CB5108" w:rsidRDefault="005C4DB3" w:rsidP="005C4DB3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4DB3" w:rsidRPr="00CB5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Применяем мы всё это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имени предмета,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 всё оно укажет,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Но ничьих имён не скажет.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Часто очень применяется,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 очень изменяется.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него как не крутись,</w:t>
      </w:r>
    </w:p>
    <w:p w:rsidR="005C4DB3" w:rsidRPr="00CB5108" w:rsidRDefault="005C4DB3" w:rsidP="00F86B1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нам не обойтись!</w:t>
      </w:r>
      <w:r w:rsidR="00CC0FCB" w:rsidRPr="00CB5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CB" w:rsidRPr="00CB5108" w:rsidRDefault="00CC0FCB" w:rsidP="00F86B1E">
      <w:pPr>
        <w:pStyle w:val="a7"/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CC0FCB" w:rsidRPr="00CB5108" w:rsidSect="00CC0F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4DB3" w:rsidRPr="00CB5108" w:rsidRDefault="005C4DB3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lastRenderedPageBreak/>
        <w:t>- Что это такое?</w:t>
      </w:r>
    </w:p>
    <w:p w:rsidR="0090142B" w:rsidRPr="00CB5108" w:rsidRDefault="0090142B" w:rsidP="00CB5108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- А сейчас мы узнаем, что вы уже знаете о местоимении.</w:t>
      </w:r>
    </w:p>
    <w:p w:rsidR="0090142B" w:rsidRPr="00CB5108" w:rsidRDefault="0090142B" w:rsidP="009014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108">
        <w:rPr>
          <w:color w:val="000000"/>
          <w:sz w:val="28"/>
          <w:szCs w:val="28"/>
        </w:rPr>
        <w:t>На доске записаны слова: </w:t>
      </w:r>
    </w:p>
    <w:p w:rsidR="0090142B" w:rsidRPr="00CB5108" w:rsidRDefault="0090142B" w:rsidP="009014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5108">
        <w:rPr>
          <w:i/>
          <w:iCs/>
          <w:color w:val="000000"/>
          <w:sz w:val="28"/>
          <w:szCs w:val="28"/>
        </w:rPr>
        <w:t>я, нос, груши, вы, красивый, ты, мы, работа, они, синий, он, мяч, она, цветные.</w:t>
      </w:r>
      <w:r w:rsidR="00E37374" w:rsidRPr="00CB5108">
        <w:rPr>
          <w:i/>
          <w:iCs/>
          <w:color w:val="000000"/>
          <w:sz w:val="28"/>
          <w:szCs w:val="28"/>
        </w:rPr>
        <w:t>, умный.</w:t>
      </w:r>
      <w:proofErr w:type="gramEnd"/>
    </w:p>
    <w:p w:rsidR="0090142B" w:rsidRPr="00CB5108" w:rsidRDefault="0090142B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 xml:space="preserve">На какие группы мы можем разделить эти слова? </w:t>
      </w:r>
    </w:p>
    <w:p w:rsidR="0090142B" w:rsidRPr="00CB5108" w:rsidRDefault="0090142B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- Вы нашли местоимения. А кто помнит, почему они так называются?</w:t>
      </w:r>
    </w:p>
    <w:tbl>
      <w:tblPr>
        <w:tblW w:w="1151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260"/>
        <w:gridCol w:w="5839"/>
      </w:tblGrid>
      <w:tr w:rsidR="0090142B" w:rsidRPr="00CB5108" w:rsidTr="0090142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Существительное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ind w:right="17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</w:tr>
      <w:tr w:rsidR="0090142B" w:rsidRPr="00CB5108" w:rsidTr="0090142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это такое?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речи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речи</w:t>
            </w:r>
          </w:p>
        </w:tc>
      </w:tr>
      <w:tr w:rsidR="0090142B" w:rsidRPr="00CB5108" w:rsidTr="0090142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вопросы?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одинаковые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одинаковые</w:t>
            </w:r>
          </w:p>
        </w:tc>
      </w:tr>
      <w:tr w:rsidR="0090142B" w:rsidRPr="00CB5108" w:rsidTr="0090142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 предмет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42B" w:rsidRPr="00CB5108" w:rsidRDefault="0090142B" w:rsidP="00F260B1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указывают на предмет, не называя его</w:t>
            </w:r>
          </w:p>
        </w:tc>
      </w:tr>
    </w:tbl>
    <w:p w:rsidR="0090142B" w:rsidRPr="00CB5108" w:rsidRDefault="0090142B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</w:p>
    <w:p w:rsidR="0090142B" w:rsidRPr="00CB5108" w:rsidRDefault="0090142B" w:rsidP="0068591A">
      <w:pPr>
        <w:pStyle w:val="a7"/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- Для чего местоимения нужны в русском языке?</w:t>
      </w:r>
    </w:p>
    <w:p w:rsidR="0090142B" w:rsidRPr="00CB5108" w:rsidRDefault="0090142B" w:rsidP="0090142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Маша встала рано утром.</w:t>
      </w:r>
    </w:p>
    <w:p w:rsidR="0090142B" w:rsidRPr="00CB5108" w:rsidRDefault="0090142B" w:rsidP="0090142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Маша умылась и съела</w:t>
      </w:r>
      <w:r w:rsidR="00E37374"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завтрак.</w:t>
      </w:r>
    </w:p>
    <w:p w:rsidR="0090142B" w:rsidRPr="00CB5108" w:rsidRDefault="0090142B" w:rsidP="0090142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Завтрак был очень вкусным.</w:t>
      </w:r>
    </w:p>
    <w:p w:rsidR="008E7C9A" w:rsidRPr="00CB5108" w:rsidRDefault="008E7C9A" w:rsidP="0090142B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E7C9A" w:rsidRPr="00CB5108" w:rsidRDefault="007E4949" w:rsidP="007E4949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темы и постановка целей урока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Я и Мы, Ты и Вы,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Он, Она, Оно, Они –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Все слова отличные,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Важные и 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личные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Это, без сомнения,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Всё – </w:t>
      </w:r>
      <w:r w:rsidRPr="00C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местоимения.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Сегодня на уроке мы будем говорить о личных местоимениях.</w:t>
      </w:r>
    </w:p>
    <w:p w:rsidR="008E7C9A" w:rsidRPr="00CB5108" w:rsidRDefault="00AC1B8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нашего урока…</w:t>
      </w:r>
    </w:p>
    <w:p w:rsidR="008E7C9A" w:rsidRPr="00CB5108" w:rsidRDefault="00AC1B8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Цели…</w:t>
      </w:r>
    </w:p>
    <w:p w:rsidR="008E7C9A" w:rsidRPr="00CB5108" w:rsidRDefault="00E37374" w:rsidP="008E7C9A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Исследование.</w:t>
      </w: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hAnsi="Times New Roman" w:cs="Times New Roman"/>
          <w:sz w:val="28"/>
          <w:szCs w:val="28"/>
        </w:rPr>
        <w:t>Сейчас мы проведём мини исследование. Вам предстоит ответить на вопросы.</w:t>
      </w:r>
    </w:p>
    <w:p w:rsidR="00A028AF" w:rsidRPr="00CB5108" w:rsidRDefault="00A028AF" w:rsidP="008E7C9A">
      <w:pPr>
        <w:rPr>
          <w:rFonts w:ascii="Times New Roman" w:hAnsi="Times New Roman" w:cs="Times New Roman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Первое лицо – это сам говорящий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местоимение вы употребите, говоря о себе, указывая на себя?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 (Составить предложение)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вы говорите от лица группы людей, какое местоимение нужно использовать?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……( Составить предложение)</w:t>
      </w:r>
    </w:p>
    <w:p w:rsidR="00A028AF" w:rsidRPr="00CB5108" w:rsidRDefault="00A028AF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Второе лицо – собеседник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необходимо обратиться к собеседнику, какое местоимения нужно употребить?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  <w:proofErr w:type="gramStart"/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(Составить предложение)</w:t>
      </w:r>
    </w:p>
    <w:p w:rsidR="00A028AF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необходимо обратиться к собеседникам, </w:t>
      </w:r>
      <w:proofErr w:type="gram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местоимения нужно употребить?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 (Составить предложение)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нужно употребить местоимение Вы, обращаясь к одному лицу?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Да, это форма вежливого отношения.</w:t>
      </w:r>
    </w:p>
    <w:p w:rsidR="00A028AF" w:rsidRPr="00CB5108" w:rsidRDefault="00A028AF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Третье лицо – человек, не участвующий в речи.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говорят о человеке, который в данный момент отсутствует, какие местоимения употребим</w:t>
      </w:r>
      <w:proofErr w:type="gram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.........</w:t>
      </w:r>
      <w:proofErr w:type="gramEnd"/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отсутствует группа людей (или лиц)?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……..</w:t>
      </w:r>
    </w:p>
    <w:p w:rsidR="008E7C9A" w:rsidRPr="00CB5108" w:rsidRDefault="008E7C9A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Проверим, что у вас получилось?</w:t>
      </w:r>
    </w:p>
    <w:p w:rsidR="008E7C9A" w:rsidRDefault="001165A8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местоимения 1 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лица.</w:t>
      </w:r>
    </w:p>
    <w:p w:rsidR="001165A8" w:rsidRDefault="001165A8" w:rsidP="001165A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местоимения 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лица.</w:t>
      </w:r>
    </w:p>
    <w:p w:rsidR="001165A8" w:rsidRDefault="001165A8" w:rsidP="001165A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местоимения 3</w:t>
      </w:r>
      <w:r w:rsidRPr="00116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proofErr w:type="spellStart"/>
      <w:r w:rsidRPr="00116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proofErr w:type="spellEnd"/>
      <w:r w:rsidRPr="00116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лица.</w:t>
      </w:r>
    </w:p>
    <w:p w:rsidR="001165A8" w:rsidRDefault="001165A8" w:rsidP="001165A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местоимения единственного числа.</w:t>
      </w:r>
    </w:p>
    <w:p w:rsidR="001165A8" w:rsidRDefault="001165A8" w:rsidP="001165A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Назовите местоимения множественного числа.</w:t>
      </w:r>
    </w:p>
    <w:p w:rsidR="001165A8" w:rsidRDefault="001165A8" w:rsidP="008E7C9A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C1B8A" w:rsidRDefault="009A46E0" w:rsidP="00AC1B8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AC1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пр.6</w:t>
      </w:r>
      <w:r w:rsidR="00C7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.6 </w:t>
      </w:r>
      <w:r w:rsidR="00AC1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AC1B8A" w:rsidRPr="00AC1B8A">
        <w:rPr>
          <w:rFonts w:ascii="Times New Roman" w:hAnsi="Times New Roman" w:cs="Times New Roman"/>
          <w:sz w:val="28"/>
          <w:szCs w:val="28"/>
        </w:rPr>
        <w:t xml:space="preserve"> </w:t>
      </w:r>
      <w:r w:rsidR="00AC1B8A" w:rsidRPr="00CB5108">
        <w:rPr>
          <w:rFonts w:ascii="Times New Roman" w:hAnsi="Times New Roman" w:cs="Times New Roman"/>
          <w:sz w:val="28"/>
          <w:szCs w:val="28"/>
        </w:rPr>
        <w:t>Нахождение местоимений в тексте, определение их значения.</w:t>
      </w:r>
    </w:p>
    <w:p w:rsidR="006C439F" w:rsidRDefault="006C439F" w:rsidP="006C439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439F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работа.</w:t>
      </w:r>
    </w:p>
    <w:p w:rsidR="006C439F" w:rsidRDefault="006C439F" w:rsidP="006C43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86B1E">
        <w:rPr>
          <w:rFonts w:ascii="Times New Roman" w:hAnsi="Times New Roman" w:cs="Times New Roman"/>
          <w:sz w:val="28"/>
          <w:szCs w:val="28"/>
        </w:rPr>
        <w:t>- Какое новое словарное слово встретилось нам в этом упражнении?</w:t>
      </w:r>
      <w:r w:rsidR="00F86B1E">
        <w:rPr>
          <w:rFonts w:ascii="Times New Roman" w:hAnsi="Times New Roman" w:cs="Times New Roman"/>
          <w:sz w:val="28"/>
          <w:szCs w:val="28"/>
        </w:rPr>
        <w:t xml:space="preserve"> (чемпион)</w:t>
      </w:r>
    </w:p>
    <w:p w:rsidR="00F86B1E" w:rsidRDefault="00F86B1E" w:rsidP="006C43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обозначает слово чемпион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со словарём)</w:t>
      </w:r>
    </w:p>
    <w:p w:rsidR="00F86B1E" w:rsidRDefault="00F86B1E" w:rsidP="006C43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произношение и написание этого слова?</w:t>
      </w:r>
    </w:p>
    <w:p w:rsidR="00F86B1E" w:rsidRDefault="00F86B1E" w:rsidP="006C43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предложение с этим словом.</w:t>
      </w:r>
    </w:p>
    <w:p w:rsidR="00AC1B8A" w:rsidRPr="007C4944" w:rsidRDefault="007C4944" w:rsidP="007C49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4944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7E4949" w:rsidRPr="007C4944" w:rsidRDefault="007E4949" w:rsidP="007C4944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Применение новых знаний на практике</w:t>
      </w:r>
      <w:proofErr w:type="gramStart"/>
      <w:r w:rsidRPr="007C49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C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</w:t>
      </w:r>
      <w:r w:rsidRPr="007C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 в группах)</w:t>
      </w:r>
    </w:p>
    <w:p w:rsidR="00E22C63" w:rsidRDefault="00E22C63" w:rsidP="007C4944">
      <w:pPr>
        <w:widowControl/>
        <w:shd w:val="clear" w:color="auto" w:fill="FFFFFF"/>
        <w:autoSpaceDE/>
        <w:autoSpaceDN/>
        <w:adjustRightInd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9 -10 б. </w:t>
      </w:r>
      <w:r w:rsidR="0048285E" w:rsidRPr="00C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Поиграем в игру "Четвёртое - лишнее".</w:t>
      </w:r>
      <w:r w:rsidR="0048285E"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285E" w:rsidRPr="00CB5108" w:rsidRDefault="0048285E" w:rsidP="007C4944">
      <w:pPr>
        <w:widowControl/>
        <w:shd w:val="clear" w:color="auto" w:fill="FFFFFF"/>
        <w:autoSpaceDE/>
        <w:autoSpaceDN/>
        <w:adjustRightInd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лишнее слово в каждом ряду и объясните, почему.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Я, они, </w:t>
      </w:r>
      <w:proofErr w:type="gramStart"/>
      <w:r w:rsidR="00CC0FCB" w:rsidRPr="00C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(предлог)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Я, </w:t>
      </w:r>
      <w:r w:rsidRPr="00C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яма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, ты, вы (имя существительное)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Он, она, </w:t>
      </w:r>
      <w:r w:rsidRPr="00C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они,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(</w:t>
      </w:r>
      <w:proofErr w:type="spell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мн.</w:t>
      </w:r>
      <w:proofErr w:type="gram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Мы, </w:t>
      </w:r>
      <w:r w:rsidRPr="00C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, вы, они (</w:t>
      </w:r>
      <w:proofErr w:type="spell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proofErr w:type="gramStart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Он, она, они, мы (1-е лицо)</w:t>
      </w:r>
    </w:p>
    <w:p w:rsidR="0048285E" w:rsidRPr="00CB5108" w:rsidRDefault="00E22C63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7 -8 б. 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E22C63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личные местоимения, определите лицо и число</w:t>
      </w: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 </w:t>
      </w:r>
      <w:r w:rsidRPr="00C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сорву цветок,</w:t>
      </w:r>
    </w:p>
    <w:p w:rsidR="0048285E" w:rsidRPr="00CB5108" w:rsidRDefault="0048285E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</w:t>
      </w:r>
      <w:r w:rsidRPr="00C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ты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сорвёшь цветок,</w:t>
      </w:r>
    </w:p>
    <w:p w:rsidR="0048285E" w:rsidRDefault="0048285E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B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 </w:t>
      </w:r>
      <w:r w:rsidR="00E22C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вместе я и ты,</w:t>
      </w:r>
    </w:p>
    <w:p w:rsidR="00E22C63" w:rsidRPr="00CB5108" w:rsidRDefault="00E22C63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C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сорвём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24301" w:rsidRDefault="0048285E" w:rsidP="00E22C6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51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2C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Опустеют все поляны</w:t>
      </w:r>
    </w:p>
    <w:p w:rsidR="00E22C63" w:rsidRDefault="00E22C63" w:rsidP="00E22C6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не будет красоты.</w:t>
      </w:r>
    </w:p>
    <w:p w:rsidR="009A46E0" w:rsidRDefault="00E22C63" w:rsidP="00E22C6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A46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5 - 6 б. </w:t>
      </w:r>
    </w:p>
    <w:p w:rsidR="00E22C63" w:rsidRDefault="009A46E0" w:rsidP="00E22C63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A4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Упр.8</w:t>
      </w:r>
      <w:r w:rsidR="00C7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9A4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с.9 - Списывание первых двух строчек каждого стихотворения, подчеркивание местоимений.</w:t>
      </w:r>
    </w:p>
    <w:p w:rsidR="009A46E0" w:rsidRDefault="009A46E0" w:rsidP="009A46E0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A46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Самостоятельная работа.</w:t>
      </w:r>
    </w:p>
    <w:p w:rsidR="00C77EDA" w:rsidRDefault="00C77EDA" w:rsidP="00C77EDA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Упр. 9, с.10</w:t>
      </w:r>
    </w:p>
    <w:p w:rsidR="0052635F" w:rsidRPr="00F722FE" w:rsidRDefault="0052635F" w:rsidP="00C77EDA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5-6 – списать, подчеркнуть личные местоимения.</w:t>
      </w:r>
    </w:p>
    <w:p w:rsidR="00F722FE" w:rsidRPr="00F722FE" w:rsidRDefault="00F722FE" w:rsidP="00C77EDA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7-8 - </w:t>
      </w:r>
      <w:r w:rsidRPr="00F72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списать, подчеркнуть личные местоимения</w:t>
      </w:r>
      <w:r w:rsidRPr="00F72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указать их число.</w:t>
      </w:r>
    </w:p>
    <w:p w:rsidR="00E22C63" w:rsidRPr="00F722FE" w:rsidRDefault="00F722FE" w:rsidP="00F722FE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9-10 - списать, подчеркнуть личные местоимения, указать их число, лицо.</w:t>
      </w:r>
    </w:p>
    <w:p w:rsidR="00F722FE" w:rsidRPr="00F722FE" w:rsidRDefault="00F722FE" w:rsidP="009A46E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Обобщение.</w:t>
      </w:r>
    </w:p>
    <w:p w:rsidR="00124301" w:rsidRDefault="00124301" w:rsidP="00F722F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CB5108">
        <w:rPr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E37374" w:rsidRPr="00CB5108">
        <w:rPr>
          <w:b/>
          <w:bCs/>
          <w:color w:val="000000"/>
          <w:sz w:val="28"/>
          <w:szCs w:val="28"/>
          <w:shd w:val="clear" w:color="auto" w:fill="FFFFFF"/>
        </w:rPr>
        <w:t>Верю – не верю</w:t>
      </w:r>
      <w:r w:rsidRPr="00CB5108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Местоимение – это часть речи.</w:t>
      </w:r>
      <w:r w:rsidR="006A16BC">
        <w:rPr>
          <w:color w:val="000000"/>
          <w:sz w:val="28"/>
          <w:szCs w:val="28"/>
          <w:shd w:val="clear" w:color="auto" w:fill="FFFFFF"/>
        </w:rPr>
        <w:t xml:space="preserve"> (+)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Местоимения называют предметы</w:t>
      </w:r>
      <w:proofErr w:type="gramStart"/>
      <w:r w:rsidRPr="00CB5108">
        <w:rPr>
          <w:color w:val="000000"/>
          <w:sz w:val="28"/>
          <w:szCs w:val="28"/>
          <w:shd w:val="clear" w:color="auto" w:fill="FFFFFF"/>
        </w:rPr>
        <w:t>.</w:t>
      </w:r>
      <w:r w:rsidR="006A16BC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16BC">
        <w:rPr>
          <w:color w:val="000000"/>
          <w:sz w:val="28"/>
          <w:szCs w:val="28"/>
          <w:shd w:val="clear" w:color="auto" w:fill="FFFFFF"/>
        </w:rPr>
        <w:t>-)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Местоимения указывают на предметы.</w:t>
      </w:r>
      <w:r w:rsidR="006A16BC">
        <w:rPr>
          <w:color w:val="000000"/>
          <w:sz w:val="28"/>
          <w:szCs w:val="28"/>
          <w:shd w:val="clear" w:color="auto" w:fill="FFFFFF"/>
        </w:rPr>
        <w:t>(+)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 xml:space="preserve">- </w:t>
      </w:r>
      <w:r w:rsidR="006A16BC">
        <w:rPr>
          <w:color w:val="000000"/>
          <w:sz w:val="28"/>
          <w:szCs w:val="28"/>
          <w:shd w:val="clear" w:color="auto" w:fill="FFFFFF"/>
        </w:rPr>
        <w:t>Личные м</w:t>
      </w:r>
      <w:r w:rsidRPr="00CB5108">
        <w:rPr>
          <w:color w:val="000000"/>
          <w:sz w:val="28"/>
          <w:szCs w:val="28"/>
          <w:shd w:val="clear" w:color="auto" w:fill="FFFFFF"/>
        </w:rPr>
        <w:t>естоимения употребляются вместо имён существительных.</w:t>
      </w:r>
      <w:r w:rsidR="006A16BC">
        <w:rPr>
          <w:color w:val="000000"/>
          <w:sz w:val="28"/>
          <w:szCs w:val="28"/>
          <w:shd w:val="clear" w:color="auto" w:fill="FFFFFF"/>
        </w:rPr>
        <w:t>(+)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 xml:space="preserve">- </w:t>
      </w:r>
      <w:r w:rsidR="006A16BC">
        <w:rPr>
          <w:color w:val="000000"/>
          <w:sz w:val="28"/>
          <w:szCs w:val="28"/>
          <w:shd w:val="clear" w:color="auto" w:fill="FFFFFF"/>
        </w:rPr>
        <w:t>Личные м</w:t>
      </w:r>
      <w:r w:rsidRPr="00CB5108">
        <w:rPr>
          <w:color w:val="000000"/>
          <w:sz w:val="28"/>
          <w:szCs w:val="28"/>
          <w:shd w:val="clear" w:color="auto" w:fill="FFFFFF"/>
        </w:rPr>
        <w:t>естоимения отвечают на вопросы: какой? какая?</w:t>
      </w:r>
      <w:r w:rsidR="006A16BC">
        <w:rPr>
          <w:color w:val="000000"/>
          <w:sz w:val="28"/>
          <w:szCs w:val="28"/>
          <w:shd w:val="clear" w:color="auto" w:fill="FFFFFF"/>
        </w:rPr>
        <w:t xml:space="preserve"> (-)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 xml:space="preserve">- </w:t>
      </w:r>
      <w:r w:rsidR="006A16BC">
        <w:rPr>
          <w:color w:val="000000"/>
          <w:sz w:val="28"/>
          <w:szCs w:val="28"/>
          <w:shd w:val="clear" w:color="auto" w:fill="FFFFFF"/>
        </w:rPr>
        <w:t>Личные м</w:t>
      </w:r>
      <w:r w:rsidRPr="00CB5108">
        <w:rPr>
          <w:color w:val="000000"/>
          <w:sz w:val="28"/>
          <w:szCs w:val="28"/>
          <w:shd w:val="clear" w:color="auto" w:fill="FFFFFF"/>
        </w:rPr>
        <w:t>естоимения отвечают на вопросы: кто? что?</w:t>
      </w:r>
      <w:r w:rsidR="006A16BC">
        <w:rPr>
          <w:color w:val="000000"/>
          <w:sz w:val="28"/>
          <w:szCs w:val="28"/>
          <w:shd w:val="clear" w:color="auto" w:fill="FFFFFF"/>
        </w:rPr>
        <w:t>(+)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Она – это местоимение.</w:t>
      </w:r>
      <w:r w:rsidR="006A16BC">
        <w:rPr>
          <w:color w:val="000000"/>
          <w:sz w:val="28"/>
          <w:szCs w:val="28"/>
          <w:shd w:val="clear" w:color="auto" w:fill="FFFFFF"/>
        </w:rPr>
        <w:t xml:space="preserve"> (+)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В предложении « Я выучил уроки» нет местоимения. </w:t>
      </w:r>
      <w:r w:rsidR="006A16BC">
        <w:rPr>
          <w:color w:val="000000"/>
          <w:sz w:val="28"/>
          <w:szCs w:val="28"/>
          <w:shd w:val="clear" w:color="auto" w:fill="FFFFFF"/>
        </w:rPr>
        <w:t>(-)</w:t>
      </w:r>
      <w:r w:rsidRPr="00CB5108">
        <w:rPr>
          <w:color w:val="000000"/>
          <w:sz w:val="28"/>
          <w:szCs w:val="28"/>
        </w:rPr>
        <w:br/>
      </w:r>
      <w:r w:rsidRPr="00CB5108">
        <w:rPr>
          <w:color w:val="000000"/>
          <w:sz w:val="28"/>
          <w:szCs w:val="28"/>
          <w:shd w:val="clear" w:color="auto" w:fill="FFFFFF"/>
        </w:rPr>
        <w:t>- В предложении местоимение может быть подлежащим.</w:t>
      </w:r>
      <w:r w:rsidR="006A16BC">
        <w:rPr>
          <w:color w:val="000000"/>
          <w:sz w:val="28"/>
          <w:szCs w:val="28"/>
          <w:shd w:val="clear" w:color="auto" w:fill="FFFFFF"/>
        </w:rPr>
        <w:t>(+)</w:t>
      </w:r>
    </w:p>
    <w:p w:rsidR="00F722FE" w:rsidRPr="00F722FE" w:rsidRDefault="00F722FE" w:rsidP="00F722F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22FE">
        <w:rPr>
          <w:b/>
          <w:color w:val="000000"/>
          <w:sz w:val="28"/>
          <w:szCs w:val="28"/>
        </w:rPr>
        <w:t>Подведение итогов урока.</w:t>
      </w:r>
    </w:p>
    <w:p w:rsidR="0068591A" w:rsidRPr="00CB5108" w:rsidRDefault="0068591A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8591A" w:rsidRPr="00CB5108" w:rsidRDefault="0068591A" w:rsidP="0048285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85E" w:rsidRPr="00F722FE" w:rsidRDefault="00F722FE" w:rsidP="00F722FE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2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задание.</w:t>
      </w:r>
    </w:p>
    <w:p w:rsidR="00F722FE" w:rsidRDefault="00F722FE" w:rsidP="00F722FE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Упр.10, с.10</w:t>
      </w:r>
    </w:p>
    <w:p w:rsidR="00F722FE" w:rsidRPr="00F722FE" w:rsidRDefault="00F722FE" w:rsidP="00F722FE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color w:val="000000"/>
          <w:sz w:val="28"/>
          <w:szCs w:val="28"/>
        </w:rPr>
        <w:t>5-6 – списать, подчеркнуть личные местоимения.</w:t>
      </w:r>
    </w:p>
    <w:p w:rsidR="00F722FE" w:rsidRPr="00F722FE" w:rsidRDefault="00F722FE" w:rsidP="00F722FE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color w:val="000000"/>
          <w:sz w:val="28"/>
          <w:szCs w:val="28"/>
        </w:rPr>
        <w:t>7-8 - списать, подчеркнуть личные местоимения, указать их число.</w:t>
      </w:r>
    </w:p>
    <w:p w:rsidR="00F722FE" w:rsidRPr="00F722FE" w:rsidRDefault="00F722FE" w:rsidP="00F722FE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FE">
        <w:rPr>
          <w:rFonts w:ascii="Times New Roman" w:eastAsia="Times New Roman" w:hAnsi="Times New Roman" w:cs="Times New Roman"/>
          <w:color w:val="000000"/>
          <w:sz w:val="28"/>
          <w:szCs w:val="28"/>
        </w:rPr>
        <w:t>9-10 - списать, подчеркнуть личные местоимения, указать их число, лицо.</w:t>
      </w: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</w:p>
    <w:p w:rsidR="008E7C9A" w:rsidRPr="00CB5108" w:rsidRDefault="008E7C9A" w:rsidP="008E7C9A">
      <w:pPr>
        <w:rPr>
          <w:rFonts w:ascii="Times New Roman" w:hAnsi="Times New Roman" w:cs="Times New Roman"/>
          <w:sz w:val="28"/>
          <w:szCs w:val="28"/>
        </w:rPr>
      </w:pPr>
    </w:p>
    <w:p w:rsidR="008E7C9A" w:rsidRPr="00CB5108" w:rsidRDefault="008E7C9A" w:rsidP="00A028AF">
      <w:pPr>
        <w:rPr>
          <w:rFonts w:ascii="Times New Roman" w:hAnsi="Times New Roman" w:cs="Times New Roman"/>
          <w:sz w:val="28"/>
          <w:szCs w:val="28"/>
        </w:rPr>
      </w:pPr>
    </w:p>
    <w:sectPr w:rsidR="008E7C9A" w:rsidRPr="00CB5108" w:rsidSect="005C4D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7DB6"/>
    <w:multiLevelType w:val="hybridMultilevel"/>
    <w:tmpl w:val="2F14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2C55"/>
    <w:multiLevelType w:val="hybridMultilevel"/>
    <w:tmpl w:val="860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5D9A"/>
    <w:multiLevelType w:val="hybridMultilevel"/>
    <w:tmpl w:val="A8927EE0"/>
    <w:lvl w:ilvl="0" w:tplc="EA0A20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C0"/>
    <w:rsid w:val="000E68CC"/>
    <w:rsid w:val="001165A8"/>
    <w:rsid w:val="00124301"/>
    <w:rsid w:val="001D2B52"/>
    <w:rsid w:val="002349C1"/>
    <w:rsid w:val="0037764D"/>
    <w:rsid w:val="0048285E"/>
    <w:rsid w:val="0052635F"/>
    <w:rsid w:val="005615C0"/>
    <w:rsid w:val="005C4DB3"/>
    <w:rsid w:val="0068591A"/>
    <w:rsid w:val="006A16BC"/>
    <w:rsid w:val="006C439F"/>
    <w:rsid w:val="007C4944"/>
    <w:rsid w:val="007E4949"/>
    <w:rsid w:val="00810663"/>
    <w:rsid w:val="008E7C9A"/>
    <w:rsid w:val="0090142B"/>
    <w:rsid w:val="009A46E0"/>
    <w:rsid w:val="009C1191"/>
    <w:rsid w:val="00A028AF"/>
    <w:rsid w:val="00A17711"/>
    <w:rsid w:val="00AC1B8A"/>
    <w:rsid w:val="00C77EDA"/>
    <w:rsid w:val="00CB5108"/>
    <w:rsid w:val="00CC0FCB"/>
    <w:rsid w:val="00E22C63"/>
    <w:rsid w:val="00E37374"/>
    <w:rsid w:val="00F722FE"/>
    <w:rsid w:val="00F86B1E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066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5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C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066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5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2019-01-13T16:56:00Z</cp:lastPrinted>
  <dcterms:created xsi:type="dcterms:W3CDTF">2019-01-10T18:15:00Z</dcterms:created>
  <dcterms:modified xsi:type="dcterms:W3CDTF">2019-01-13T16:57:00Z</dcterms:modified>
</cp:coreProperties>
</file>